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5702" w14:textId="5058A6DC" w:rsidR="008741E8" w:rsidRPr="005913AD" w:rsidRDefault="333F331A" w:rsidP="333F331A">
      <w:pPr>
        <w:spacing w:before="100" w:beforeAutospacing="1" w:after="100" w:afterAutospacing="1"/>
        <w:jc w:val="center"/>
        <w:rPr>
          <w:rFonts w:ascii="Calibri" w:eastAsia="Garamond" w:hAnsi="Calibri" w:cs="Calibri"/>
          <w:b/>
          <w:bCs/>
          <w:color w:val="002060"/>
          <w:sz w:val="32"/>
          <w:szCs w:val="32"/>
        </w:rPr>
      </w:pPr>
      <w:bookmarkStart w:id="0" w:name="_Hlk489884743"/>
      <w:r w:rsidRPr="005913AD">
        <w:rPr>
          <w:rFonts w:ascii="Calibri" w:eastAsia="Garamond" w:hAnsi="Calibri" w:cs="Calibri"/>
          <w:b/>
          <w:bCs/>
          <w:color w:val="002060"/>
          <w:sz w:val="32"/>
          <w:szCs w:val="32"/>
        </w:rPr>
        <w:t xml:space="preserve">Education history questionnaire </w:t>
      </w:r>
    </w:p>
    <w:p w14:paraId="096D51B8" w14:textId="16DB60DF" w:rsidR="333F331A" w:rsidRPr="00A229B3" w:rsidRDefault="333F331A" w:rsidP="333F331A">
      <w:pPr>
        <w:spacing w:beforeAutospacing="1" w:afterAutospacing="1"/>
        <w:jc w:val="center"/>
        <w:rPr>
          <w:rFonts w:ascii="Calibri" w:eastAsia="Garamond" w:hAnsi="Calibri" w:cs="Calibri"/>
          <w:b/>
          <w:bCs/>
          <w:color w:val="FFC000" w:themeColor="accent4"/>
        </w:rPr>
      </w:pPr>
    </w:p>
    <w:p w14:paraId="10735703" w14:textId="5B35DF68" w:rsidR="008741E8" w:rsidRPr="00A229B3" w:rsidRDefault="008741E8" w:rsidP="00E35A97">
      <w:pPr>
        <w:spacing w:before="100" w:beforeAutospacing="1" w:after="100" w:afterAutospacing="1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For all applicants above the age of 16, please fill out the following tables with all </w:t>
      </w:r>
      <w:r w:rsidR="00B249FE" w:rsidRPr="00A229B3">
        <w:rPr>
          <w:rFonts w:ascii="Calibri" w:hAnsi="Calibri" w:cs="Calibri"/>
          <w:color w:val="000000" w:themeColor="text1"/>
          <w:sz w:val="22"/>
          <w:szCs w:val="22"/>
        </w:rPr>
        <w:t>your formal education history</w:t>
      </w:r>
      <w:r w:rsidR="0022600D"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FC67F0"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college, university and other </w:t>
      </w:r>
      <w:r w:rsidR="00314DE0" w:rsidRPr="00A229B3">
        <w:rPr>
          <w:rFonts w:ascii="Calibri" w:hAnsi="Calibri" w:cs="Calibri"/>
          <w:color w:val="000000" w:themeColor="text1"/>
          <w:sz w:val="22"/>
          <w:szCs w:val="22"/>
        </w:rPr>
        <w:t>secondary level/</w:t>
      </w:r>
      <w:r w:rsidR="00FC67F0" w:rsidRPr="00A229B3">
        <w:rPr>
          <w:rFonts w:ascii="Calibri" w:hAnsi="Calibri" w:cs="Calibri"/>
          <w:color w:val="000000" w:themeColor="text1"/>
          <w:sz w:val="22"/>
          <w:szCs w:val="22"/>
        </w:rPr>
        <w:t>tertiary institutions</w:t>
      </w:r>
      <w:r w:rsidR="0000654F"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 in and/or outside of Australia</w:t>
      </w:r>
      <w:r w:rsidR="00397F6E" w:rsidRPr="00A229B3">
        <w:rPr>
          <w:rFonts w:ascii="Calibri" w:hAnsi="Calibri" w:cs="Calibri"/>
          <w:color w:val="000000" w:themeColor="text1"/>
          <w:sz w:val="22"/>
          <w:szCs w:val="22"/>
        </w:rPr>
        <w:t>. There is no need to mention short courses</w:t>
      </w:r>
      <w:r w:rsidRPr="00A229B3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0735704" w14:textId="77777777" w:rsidR="008741E8" w:rsidRPr="00A229B3" w:rsidRDefault="008741E8" w:rsidP="008741E8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229B3">
        <w:rPr>
          <w:rFonts w:ascii="Calibri" w:hAnsi="Calibri" w:cs="Calibri"/>
          <w:b/>
          <w:color w:val="000000" w:themeColor="text1"/>
          <w:sz w:val="22"/>
          <w:szCs w:val="22"/>
        </w:rPr>
        <w:t>Applicant 1</w:t>
      </w:r>
    </w:p>
    <w:p w14:paraId="10735707" w14:textId="2C2DBAFB" w:rsidR="00150F6C" w:rsidRPr="00A229B3" w:rsidRDefault="2677AF62" w:rsidP="7465CD99">
      <w:pPr>
        <w:rPr>
          <w:rFonts w:ascii="Calibri" w:hAnsi="Calibri" w:cs="Calibri"/>
          <w:color w:val="000000" w:themeColor="text1"/>
          <w:sz w:val="22"/>
          <w:szCs w:val="22"/>
        </w:rPr>
      </w:pPr>
      <w:r w:rsidRPr="2677AF62">
        <w:rPr>
          <w:rFonts w:ascii="Calibri" w:hAnsi="Calibri" w:cs="Calibri"/>
          <w:b/>
          <w:bCs/>
          <w:color w:val="000000" w:themeColor="text1"/>
          <w:sz w:val="22"/>
          <w:szCs w:val="22"/>
        </w:rPr>
        <w:t>Name:</w:t>
      </w:r>
      <w:r w:rsidR="7465CD99">
        <w:tab/>
      </w:r>
      <w:r w:rsidR="7465CD99">
        <w:tab/>
      </w:r>
      <w:r w:rsidR="7465CD99">
        <w:tab/>
      </w:r>
      <w:r w:rsidR="7465CD99">
        <w:tab/>
      </w:r>
    </w:p>
    <w:tbl>
      <w:tblPr>
        <w:tblStyle w:val="ListTable3-Accent1"/>
        <w:tblW w:w="13745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1559"/>
        <w:gridCol w:w="1559"/>
        <w:gridCol w:w="2268"/>
        <w:gridCol w:w="2268"/>
      </w:tblGrid>
      <w:tr w:rsidR="0081349F" w:rsidRPr="00A229B3" w14:paraId="10735710" w14:textId="77777777" w:rsidTr="2677A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hideMark/>
          </w:tcPr>
          <w:p w14:paraId="10735708" w14:textId="372121DC" w:rsidR="0081349F" w:rsidRPr="00A229B3" w:rsidRDefault="0081349F">
            <w:pPr>
              <w:ind w:left="-15" w:right="-15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552" w:type="dxa"/>
            <w:hideMark/>
          </w:tcPr>
          <w:p w14:paraId="10735709" w14:textId="14AB0125" w:rsidR="0081349F" w:rsidRPr="00A229B3" w:rsidRDefault="0081349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Institution name</w:t>
            </w:r>
          </w:p>
        </w:tc>
        <w:tc>
          <w:tcPr>
            <w:tcW w:w="1559" w:type="dxa"/>
            <w:hideMark/>
          </w:tcPr>
          <w:p w14:paraId="1073570A" w14:textId="4C3C3809" w:rsidR="0081349F" w:rsidRPr="00A229B3" w:rsidRDefault="0081349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1559" w:type="dxa"/>
            <w:hideMark/>
          </w:tcPr>
          <w:p w14:paraId="1073570B" w14:textId="4EA87582" w:rsidR="0081349F" w:rsidRPr="00A229B3" w:rsidRDefault="0081349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Postcode (if in Australia)</w:t>
            </w:r>
          </w:p>
        </w:tc>
        <w:tc>
          <w:tcPr>
            <w:tcW w:w="2268" w:type="dxa"/>
            <w:hideMark/>
          </w:tcPr>
          <w:p w14:paraId="1073570E" w14:textId="4F00FBF8" w:rsidR="0081349F" w:rsidRPr="00A229B3" w:rsidRDefault="0081349F" w:rsidP="003E6689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From (dd/mm/</w:t>
            </w:r>
            <w:proofErr w:type="spellStart"/>
            <w:r w:rsidRPr="00A229B3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A229B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073570F" w14:textId="57BB68BD" w:rsidR="0081349F" w:rsidRPr="00A229B3" w:rsidRDefault="0081349F" w:rsidP="003E6689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To (dd/mm/</w:t>
            </w:r>
            <w:proofErr w:type="spellStart"/>
            <w:r w:rsidRPr="00A229B3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A229B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1349F" w:rsidRPr="00A229B3" w14:paraId="10735720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auto"/>
            </w:tcBorders>
          </w:tcPr>
          <w:p w14:paraId="10735719" w14:textId="128ECC48" w:rsidR="0081349F" w:rsidRPr="00A229B3" w:rsidRDefault="0081349F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073571A" w14:textId="3DA8DF64" w:rsidR="0081349F" w:rsidRPr="00A229B3" w:rsidRDefault="0081349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1B" w14:textId="40B6BE21" w:rsidR="0081349F" w:rsidRPr="00A229B3" w:rsidRDefault="0081349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1C" w14:textId="77777777" w:rsidR="0081349F" w:rsidRPr="00A229B3" w:rsidRDefault="0081349F" w:rsidP="00953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3571E" w14:textId="2E384B8A" w:rsidR="0081349F" w:rsidRPr="00A229B3" w:rsidRDefault="0081349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1F" w14:textId="716AEDF9" w:rsidR="0081349F" w:rsidRPr="00A229B3" w:rsidRDefault="0081349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22F3101" w14:textId="77777777" w:rsidTr="2677AF6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auto"/>
            </w:tcBorders>
          </w:tcPr>
          <w:p w14:paraId="508B7DC3" w14:textId="549BA1E8" w:rsidR="0081349F" w:rsidRPr="00A229B3" w:rsidRDefault="0081349F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2648892" w14:textId="0F233457" w:rsidR="0081349F" w:rsidRPr="00A229B3" w:rsidRDefault="0081349F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D7FDA4" w14:textId="17CC2E91" w:rsidR="0081349F" w:rsidRPr="00A229B3" w:rsidRDefault="0081349F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2A43B0" w14:textId="77777777" w:rsidR="0081349F" w:rsidRPr="00A229B3" w:rsidRDefault="0081349F" w:rsidP="0095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7378E1" w14:textId="2517A972" w:rsidR="0081349F" w:rsidRPr="00A229B3" w:rsidRDefault="0081349F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F0FD39" w14:textId="0B3FAE8A" w:rsidR="0081349F" w:rsidRPr="00A229B3" w:rsidRDefault="0081349F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0735728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10735721" w14:textId="6969415C" w:rsidR="0081349F" w:rsidRPr="00A229B3" w:rsidRDefault="0081349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22" w14:textId="3F3B84FA" w:rsidR="0081349F" w:rsidRPr="00A229B3" w:rsidRDefault="00813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23" w14:textId="77A63B3D" w:rsidR="0081349F" w:rsidRPr="00A229B3" w:rsidRDefault="00813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24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26" w14:textId="7EA41428" w:rsidR="0081349F" w:rsidRPr="00A229B3" w:rsidRDefault="00813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27" w14:textId="719F12E0" w:rsidR="0081349F" w:rsidRPr="00A229B3" w:rsidRDefault="00813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0735730" w14:textId="77777777" w:rsidTr="2677AF6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10735729" w14:textId="77777777" w:rsidR="0081349F" w:rsidRPr="00A229B3" w:rsidRDefault="0081349F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2A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2B" w14:textId="34293C3F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2C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2E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2F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0735738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auto"/>
            </w:tcBorders>
          </w:tcPr>
          <w:p w14:paraId="10735731" w14:textId="77777777" w:rsidR="0081349F" w:rsidRPr="00A229B3" w:rsidRDefault="0081349F" w:rsidP="001D3FF1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0735732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33" w14:textId="33C7A4E2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34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35736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37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0735740" w14:textId="77777777" w:rsidTr="2677AF6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auto"/>
            </w:tcBorders>
          </w:tcPr>
          <w:p w14:paraId="10735739" w14:textId="77777777" w:rsidR="0081349F" w:rsidRPr="00A229B3" w:rsidRDefault="0081349F" w:rsidP="001D3FF1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073573A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3B" w14:textId="363304F8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3C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3573E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3F" w14:textId="77777777" w:rsidR="0081349F" w:rsidRPr="00A229B3" w:rsidRDefault="0081349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1349F" w:rsidRPr="00A229B3" w14:paraId="10735748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auto"/>
            </w:tcBorders>
          </w:tcPr>
          <w:p w14:paraId="10735741" w14:textId="77777777" w:rsidR="0081349F" w:rsidRPr="00A229B3" w:rsidRDefault="0081349F" w:rsidP="001D3FF1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0735742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43" w14:textId="23D75419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735744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35746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735747" w14:textId="77777777" w:rsidR="0081349F" w:rsidRPr="00A229B3" w:rsidRDefault="0081349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7B58D7AC" w14:textId="77777777" w:rsidR="00C95590" w:rsidRPr="00A229B3" w:rsidRDefault="00C95590" w:rsidP="008741E8">
      <w:pPr>
        <w:rPr>
          <w:rFonts w:ascii="Calibri" w:hAnsi="Calibri" w:cs="Calibri"/>
          <w:sz w:val="22"/>
          <w:szCs w:val="22"/>
        </w:rPr>
      </w:pPr>
    </w:p>
    <w:p w14:paraId="373F2469" w14:textId="231DEF7B" w:rsidR="00353F1F" w:rsidRPr="00A229B3" w:rsidRDefault="00353F1F" w:rsidP="00353F1F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229B3">
        <w:rPr>
          <w:rFonts w:ascii="Calibri" w:hAnsi="Calibri" w:cs="Calibri"/>
          <w:b/>
          <w:color w:val="000000" w:themeColor="text1"/>
          <w:sz w:val="22"/>
          <w:szCs w:val="22"/>
        </w:rPr>
        <w:t>Applicant 2</w:t>
      </w:r>
    </w:p>
    <w:p w14:paraId="0C64B36E" w14:textId="05FD5EC3" w:rsidR="00353F1F" w:rsidRPr="00A229B3" w:rsidRDefault="2677AF62" w:rsidP="7465CD99">
      <w:pPr>
        <w:rPr>
          <w:rFonts w:ascii="Calibri" w:hAnsi="Calibri" w:cs="Calibri"/>
          <w:color w:val="000000" w:themeColor="text1"/>
          <w:sz w:val="22"/>
          <w:szCs w:val="22"/>
        </w:rPr>
      </w:pPr>
      <w:r w:rsidRPr="2677AF62">
        <w:rPr>
          <w:rFonts w:ascii="Calibri" w:hAnsi="Calibri" w:cs="Calibri"/>
          <w:b/>
          <w:bCs/>
          <w:color w:val="000000" w:themeColor="text1"/>
          <w:sz w:val="22"/>
          <w:szCs w:val="22"/>
        </w:rPr>
        <w:t>Name:</w:t>
      </w:r>
      <w:r w:rsidR="7465CD99">
        <w:tab/>
      </w:r>
      <w:r w:rsidR="7465CD99">
        <w:tab/>
      </w:r>
      <w:r w:rsidR="7465CD99">
        <w:tab/>
      </w:r>
    </w:p>
    <w:tbl>
      <w:tblPr>
        <w:tblStyle w:val="ListTable3-Accent1"/>
        <w:tblW w:w="13745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559"/>
        <w:gridCol w:w="1559"/>
        <w:gridCol w:w="2268"/>
        <w:gridCol w:w="2268"/>
      </w:tblGrid>
      <w:tr w:rsidR="00353F1F" w:rsidRPr="00A229B3" w14:paraId="3A5DFF77" w14:textId="77777777" w:rsidTr="2677A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hideMark/>
          </w:tcPr>
          <w:p w14:paraId="0E4429ED" w14:textId="77777777" w:rsidR="00353F1F" w:rsidRPr="00A229B3" w:rsidRDefault="00353F1F" w:rsidP="00F3664F">
            <w:pPr>
              <w:ind w:left="-15" w:right="-15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694" w:type="dxa"/>
            <w:hideMark/>
          </w:tcPr>
          <w:p w14:paraId="68092DF4" w14:textId="77777777" w:rsidR="00353F1F" w:rsidRPr="00A229B3" w:rsidRDefault="00353F1F" w:rsidP="00F3664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Institution name</w:t>
            </w:r>
          </w:p>
        </w:tc>
        <w:tc>
          <w:tcPr>
            <w:tcW w:w="1559" w:type="dxa"/>
            <w:hideMark/>
          </w:tcPr>
          <w:p w14:paraId="4334E712" w14:textId="77777777" w:rsidR="00353F1F" w:rsidRPr="00A229B3" w:rsidRDefault="00353F1F" w:rsidP="00F3664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1559" w:type="dxa"/>
            <w:hideMark/>
          </w:tcPr>
          <w:p w14:paraId="5F9179ED" w14:textId="77777777" w:rsidR="00353F1F" w:rsidRPr="00A229B3" w:rsidRDefault="00353F1F" w:rsidP="00F3664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Postcode (if in Australia)</w:t>
            </w:r>
          </w:p>
        </w:tc>
        <w:tc>
          <w:tcPr>
            <w:tcW w:w="2268" w:type="dxa"/>
            <w:hideMark/>
          </w:tcPr>
          <w:p w14:paraId="6AFF5183" w14:textId="77777777" w:rsidR="00353F1F" w:rsidRPr="00A229B3" w:rsidRDefault="00353F1F" w:rsidP="00F3664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From (dd/mm/</w:t>
            </w:r>
            <w:proofErr w:type="spellStart"/>
            <w:r w:rsidRPr="00A229B3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A229B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FE6F551" w14:textId="77777777" w:rsidR="00353F1F" w:rsidRPr="00A229B3" w:rsidRDefault="00353F1F" w:rsidP="00F3664F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229B3">
              <w:rPr>
                <w:rFonts w:ascii="Calibri" w:hAnsi="Calibri" w:cs="Calibri"/>
                <w:sz w:val="22"/>
                <w:szCs w:val="22"/>
              </w:rPr>
              <w:t>To (dd/mm/</w:t>
            </w:r>
            <w:proofErr w:type="spellStart"/>
            <w:r w:rsidRPr="00A229B3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A229B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53F1F" w:rsidRPr="00A229B3" w14:paraId="5C17D3C1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431E464E" w14:textId="2F2005F4" w:rsidR="00353F1F" w:rsidRPr="00A229B3" w:rsidRDefault="00353F1F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7C0283" w14:textId="64872194" w:rsidR="00353F1F" w:rsidRPr="00A229B3" w:rsidRDefault="00353F1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79562C" w14:textId="27E05770" w:rsidR="00353F1F" w:rsidRPr="00A229B3" w:rsidRDefault="00353F1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EBB61E" w14:textId="7C043C43" w:rsidR="00353F1F" w:rsidRPr="00A229B3" w:rsidRDefault="00353F1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B67877" w14:textId="150CD1FB" w:rsidR="00353F1F" w:rsidRPr="00A229B3" w:rsidRDefault="00353F1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381F5C" w14:textId="64290760" w:rsidR="00353F1F" w:rsidRPr="00A229B3" w:rsidRDefault="00353F1F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3BA13619" w14:textId="77777777" w:rsidTr="2677AF6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24B6FA58" w14:textId="03332AB6" w:rsidR="7465CD99" w:rsidRPr="00A229B3" w:rsidRDefault="7465CD99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2C2DDB6" w14:textId="5B8472C1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F32" w14:textId="10850E5B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FD9854" w14:textId="77777777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DE8FC2" w14:textId="30F70B9B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40AEFC" w14:textId="7A913DA6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2E8AAF7D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58ACBD1B" w14:textId="7E61EE6E" w:rsidR="7465CD99" w:rsidRPr="00A229B3" w:rsidRDefault="7465CD99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31162F" w14:textId="68C5913E" w:rsidR="7465CD99" w:rsidRPr="00A229B3" w:rsidRDefault="7465CD99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E6D3B" w14:textId="6CBB4EA9" w:rsidR="7465CD99" w:rsidRPr="00A229B3" w:rsidRDefault="7465CD99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E6A215" w14:textId="77777777" w:rsidR="7465CD99" w:rsidRPr="00A229B3" w:rsidRDefault="7465CD99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B26791" w14:textId="31DFAB4C" w:rsidR="7465CD99" w:rsidRPr="00A229B3" w:rsidRDefault="7465CD99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24211C" w14:textId="6CF5EF06" w:rsidR="7465CD99" w:rsidRPr="00A229B3" w:rsidRDefault="7465CD99" w:rsidP="7465C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5CF8D4AA" w14:textId="77777777" w:rsidTr="2677AF6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5A865EDF" w14:textId="5F7CDBF2" w:rsidR="7465CD99" w:rsidRPr="00A229B3" w:rsidRDefault="7465CD99" w:rsidP="7465CD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BEC60C" w14:textId="23DFE5BA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06D6EE" w14:textId="24FD48D5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7A930A" w14:textId="77777777" w:rsidR="7465CD99" w:rsidRPr="00A229B3" w:rsidRDefault="7465CD99" w:rsidP="7465CD99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8E1" w14:textId="704F159E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250C68" w14:textId="0E04FC48" w:rsidR="7465CD99" w:rsidRPr="00A229B3" w:rsidRDefault="7465CD99" w:rsidP="7465C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40293619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51035F50" w14:textId="528DCDB4" w:rsidR="00353F1F" w:rsidRPr="00A229B3" w:rsidRDefault="00353F1F" w:rsidP="7465CD99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96C6CF0" w14:textId="3FB3176C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Garamond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9BE3BE" w14:textId="6EC26084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7CBE79" w14:textId="77777777" w:rsidR="00353F1F" w:rsidRPr="00A229B3" w:rsidRDefault="00353F1F" w:rsidP="00F3664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4089D" w14:textId="5639496B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EB5503" w14:textId="540EC8C6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607654D3" w14:textId="77777777" w:rsidTr="2677AF6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080D270A" w14:textId="0183F242" w:rsidR="00353F1F" w:rsidRPr="00A229B3" w:rsidRDefault="00353F1F" w:rsidP="7465CD99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9F68D2" w14:textId="02FEEDFC" w:rsidR="00353F1F" w:rsidRPr="00A229B3" w:rsidRDefault="00353F1F" w:rsidP="7465CD99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Garamond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85375A" w14:textId="55CE7875" w:rsidR="00353F1F" w:rsidRPr="00A229B3" w:rsidRDefault="00353F1F" w:rsidP="7465CD99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A9434C" w14:textId="77777777" w:rsidR="00353F1F" w:rsidRPr="00A229B3" w:rsidRDefault="00353F1F" w:rsidP="00F3664F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879F03" w14:textId="599C21ED" w:rsidR="00353F1F" w:rsidRPr="00A229B3" w:rsidRDefault="00353F1F" w:rsidP="7465CD99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EC1F37" w14:textId="2519609D" w:rsidR="00353F1F" w:rsidRPr="00A229B3" w:rsidRDefault="00353F1F" w:rsidP="7465CD99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53F1F" w:rsidRPr="00A229B3" w14:paraId="5FC664C9" w14:textId="77777777" w:rsidTr="2677A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36A1064F" w14:textId="5E748DC1" w:rsidR="00353F1F" w:rsidRPr="00A229B3" w:rsidRDefault="00353F1F" w:rsidP="7465CD99">
            <w:pPr>
              <w:ind w:left="-15" w:right="-1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A7BCE81" w14:textId="08667A75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Garamond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AE017B" w14:textId="26C90235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7BA49F" w14:textId="77777777" w:rsidR="00353F1F" w:rsidRPr="00A229B3" w:rsidRDefault="00353F1F" w:rsidP="00F3664F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6758E8" w14:textId="72F7C838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CA7A65" w14:textId="3DF173E4" w:rsidR="00353F1F" w:rsidRPr="00A229B3" w:rsidRDefault="00353F1F" w:rsidP="7465CD99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E53931B" w14:textId="77777777" w:rsidR="00353F1F" w:rsidRPr="00A229B3" w:rsidRDefault="00353F1F" w:rsidP="008741E8">
      <w:pPr>
        <w:rPr>
          <w:rFonts w:ascii="Calibri" w:hAnsi="Calibri" w:cs="Calibri"/>
          <w:sz w:val="22"/>
          <w:szCs w:val="22"/>
        </w:rPr>
      </w:pPr>
    </w:p>
    <w:p w14:paraId="10735790" w14:textId="77777777" w:rsidR="003E6689" w:rsidRPr="00A229B3" w:rsidRDefault="003E6689" w:rsidP="003E668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735791" w14:textId="7D922CE3" w:rsidR="00B43828" w:rsidRPr="00A229B3" w:rsidRDefault="008741E8">
      <w:pPr>
        <w:rPr>
          <w:rFonts w:ascii="Calibri" w:hAnsi="Calibri" w:cs="Calibri"/>
          <w:sz w:val="22"/>
          <w:szCs w:val="22"/>
        </w:rPr>
      </w:pPr>
      <w:r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*If the exact date you started </w:t>
      </w:r>
      <w:r w:rsidR="00A202C0" w:rsidRPr="00A229B3">
        <w:rPr>
          <w:rFonts w:ascii="Calibri" w:hAnsi="Calibri" w:cs="Calibri"/>
          <w:color w:val="000000" w:themeColor="text1"/>
          <w:sz w:val="22"/>
          <w:szCs w:val="22"/>
        </w:rPr>
        <w:t>studying</w:t>
      </w:r>
      <w:r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 is unknown, it is customary to </w:t>
      </w:r>
      <w:r w:rsidR="003E6689" w:rsidRPr="00A229B3">
        <w:rPr>
          <w:rFonts w:ascii="Calibri" w:hAnsi="Calibri" w:cs="Calibri"/>
          <w:color w:val="000000" w:themeColor="text1"/>
          <w:sz w:val="22"/>
          <w:szCs w:val="22"/>
        </w:rPr>
        <w:t>fill in</w:t>
      </w:r>
      <w:r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 the 1</w:t>
      </w:r>
      <w:r w:rsidRPr="00A229B3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00A229B3">
        <w:rPr>
          <w:rFonts w:ascii="Calibri" w:hAnsi="Calibri" w:cs="Calibri"/>
          <w:color w:val="000000" w:themeColor="text1"/>
          <w:sz w:val="22"/>
          <w:szCs w:val="22"/>
        </w:rPr>
        <w:t xml:space="preserve"> of the month</w:t>
      </w:r>
      <w:r w:rsidRPr="00A229B3">
        <w:rPr>
          <w:rFonts w:ascii="Calibri" w:hAnsi="Calibri" w:cs="Calibri"/>
          <w:sz w:val="22"/>
          <w:szCs w:val="22"/>
        </w:rPr>
        <w:t>.</w:t>
      </w:r>
    </w:p>
    <w:sectPr w:rsidR="00B43828" w:rsidRPr="00A229B3" w:rsidSect="003E6689">
      <w:pgSz w:w="16838" w:h="11906" w:orient="landscape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2292" w14:textId="77777777" w:rsidR="00E52F5B" w:rsidRDefault="00E52F5B" w:rsidP="008741E8">
      <w:r>
        <w:separator/>
      </w:r>
    </w:p>
  </w:endnote>
  <w:endnote w:type="continuationSeparator" w:id="0">
    <w:p w14:paraId="76284DED" w14:textId="77777777" w:rsidR="00E52F5B" w:rsidRDefault="00E52F5B" w:rsidP="008741E8">
      <w:r>
        <w:continuationSeparator/>
      </w:r>
    </w:p>
  </w:endnote>
  <w:endnote w:type="continuationNotice" w:id="1">
    <w:p w14:paraId="1048F3E2" w14:textId="77777777" w:rsidR="009558DD" w:rsidRDefault="00955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lva Display">
    <w:altName w:val="Times New Roman"/>
    <w:panose1 w:val="00000000000000000000"/>
    <w:charset w:val="00"/>
    <w:family w:val="modern"/>
    <w:notTrueType/>
    <w:pitch w:val="variable"/>
    <w:sig w:usb0="00000001" w:usb1="4200E4F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473A" w14:textId="77777777" w:rsidR="00E52F5B" w:rsidRDefault="00E52F5B" w:rsidP="008741E8">
      <w:r>
        <w:separator/>
      </w:r>
    </w:p>
  </w:footnote>
  <w:footnote w:type="continuationSeparator" w:id="0">
    <w:p w14:paraId="3CE9BC69" w14:textId="77777777" w:rsidR="00E52F5B" w:rsidRDefault="00E52F5B" w:rsidP="008741E8">
      <w:r>
        <w:continuationSeparator/>
      </w:r>
    </w:p>
  </w:footnote>
  <w:footnote w:type="continuationNotice" w:id="1">
    <w:p w14:paraId="3C2EF570" w14:textId="77777777" w:rsidR="009558DD" w:rsidRDefault="009558D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Cgh04NXET3C60" int2:id="9MA9DKdz">
      <int2:state int2:value="Rejected" int2:type="LegacyProofing"/>
    </int2:textHash>
    <int2:textHash int2:hashCode="q+egg+fpdTC0Hj" int2:id="fTdMfm2I">
      <int2:state int2:value="Rejected" int2:type="LegacyProofing"/>
    </int2:textHash>
    <int2:textHash int2:hashCode="nAFFo3Wz9YFD/w" int2:id="l91PE0B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E8"/>
    <w:rsid w:val="0000654F"/>
    <w:rsid w:val="000A3CBC"/>
    <w:rsid w:val="000C308D"/>
    <w:rsid w:val="00150F6C"/>
    <w:rsid w:val="0015354F"/>
    <w:rsid w:val="001D3FF1"/>
    <w:rsid w:val="001E0AFE"/>
    <w:rsid w:val="0022600D"/>
    <w:rsid w:val="00314DE0"/>
    <w:rsid w:val="00353F1F"/>
    <w:rsid w:val="00364F54"/>
    <w:rsid w:val="00397F6E"/>
    <w:rsid w:val="003E6689"/>
    <w:rsid w:val="004213B5"/>
    <w:rsid w:val="004504BB"/>
    <w:rsid w:val="004914A0"/>
    <w:rsid w:val="005913AD"/>
    <w:rsid w:val="005B7AF4"/>
    <w:rsid w:val="005E47B5"/>
    <w:rsid w:val="00641345"/>
    <w:rsid w:val="00641E92"/>
    <w:rsid w:val="00772CDB"/>
    <w:rsid w:val="007D62CA"/>
    <w:rsid w:val="0081349F"/>
    <w:rsid w:val="008741E8"/>
    <w:rsid w:val="00890AD1"/>
    <w:rsid w:val="00953712"/>
    <w:rsid w:val="009558DD"/>
    <w:rsid w:val="00A202C0"/>
    <w:rsid w:val="00A229B3"/>
    <w:rsid w:val="00A7223D"/>
    <w:rsid w:val="00AF0D73"/>
    <w:rsid w:val="00B249FE"/>
    <w:rsid w:val="00B72B2B"/>
    <w:rsid w:val="00C5485B"/>
    <w:rsid w:val="00C75BEA"/>
    <w:rsid w:val="00C95590"/>
    <w:rsid w:val="00E35A97"/>
    <w:rsid w:val="00E52F5B"/>
    <w:rsid w:val="00ED778C"/>
    <w:rsid w:val="00F45372"/>
    <w:rsid w:val="00F50B4D"/>
    <w:rsid w:val="00FC67F0"/>
    <w:rsid w:val="2677AF62"/>
    <w:rsid w:val="333F331A"/>
    <w:rsid w:val="7465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35702"/>
  <w15:chartTrackingRefBased/>
  <w15:docId w15:val="{2E89069D-E7E3-4A28-A7FE-6DD2CCE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E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1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8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8"/>
    <w:rPr>
      <w:rFonts w:ascii="Times New Roman" w:hAnsi="Times New Roman" w:cs="Times New Roman"/>
      <w:sz w:val="24"/>
      <w:szCs w:val="24"/>
      <w:lang w:eastAsia="en-AU"/>
    </w:rPr>
  </w:style>
  <w:style w:type="table" w:styleId="GridTable6Colorful-Accent1">
    <w:name w:val="Grid Table 6 Colorful Accent 1"/>
    <w:basedOn w:val="TableNormal"/>
    <w:uiPriority w:val="51"/>
    <w:rsid w:val="00E35A97"/>
    <w:pPr>
      <w:spacing w:after="0" w:line="240" w:lineRule="auto"/>
    </w:pPr>
    <w:rPr>
      <w:color w:val="001747" w:themeColor="accent1" w:themeShade="BF"/>
    </w:r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E35A97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1"/>
          <w:left w:val="single" w:sz="4" w:space="0" w:color="002060" w:themeColor="accent1"/>
          <w:bottom w:val="single" w:sz="4" w:space="0" w:color="002060" w:themeColor="accent1"/>
          <w:right w:val="single" w:sz="4" w:space="0" w:color="002060" w:themeColor="accent1"/>
          <w:insideH w:val="nil"/>
        </w:tcBorders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TableGrid">
    <w:name w:val="Table Grid"/>
    <w:basedOn w:val="TableNormal"/>
    <w:uiPriority w:val="39"/>
    <w:rsid w:val="0015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1"/>
          <w:left w:val="single" w:sz="4" w:space="0" w:color="002060" w:themeColor="accent1"/>
          <w:bottom w:val="single" w:sz="4" w:space="0" w:color="002060" w:themeColor="accent1"/>
          <w:right w:val="single" w:sz="4" w:space="0" w:color="002060" w:themeColor="accent1"/>
          <w:insideH w:val="nil"/>
          <w:insideV w:val="nil"/>
        </w:tcBorders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229B3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accent1"/>
        <w:left w:val="single" w:sz="4" w:space="0" w:color="002060" w:themeColor="accent1"/>
        <w:bottom w:val="single" w:sz="4" w:space="0" w:color="002060" w:themeColor="accent1"/>
        <w:right w:val="single" w:sz="4" w:space="0" w:color="00206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1"/>
          <w:right w:val="single" w:sz="4" w:space="0" w:color="002060" w:themeColor="accent1"/>
        </w:tcBorders>
      </w:tcPr>
    </w:tblStylePr>
    <w:tblStylePr w:type="band1Horz">
      <w:tblPr/>
      <w:tcPr>
        <w:tcBorders>
          <w:top w:val="single" w:sz="4" w:space="0" w:color="002060" w:themeColor="accent1"/>
          <w:bottom w:val="single" w:sz="4" w:space="0" w:color="00206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1"/>
          <w:left w:val="nil"/>
        </w:tcBorders>
      </w:tcPr>
    </w:tblStylePr>
    <w:tblStylePr w:type="swCell">
      <w:tblPr/>
      <w:tcPr>
        <w:tcBorders>
          <w:top w:val="double" w:sz="4" w:space="0" w:color="002060" w:themeColor="accen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913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T Theme">
  <a:themeElements>
    <a:clrScheme name="Custom 5">
      <a:dk1>
        <a:sysClr val="windowText" lastClr="000000"/>
      </a:dk1>
      <a:lt1>
        <a:sysClr val="window" lastClr="FFFFFF"/>
      </a:lt1>
      <a:dk2>
        <a:srgbClr val="104864"/>
      </a:dk2>
      <a:lt2>
        <a:srgbClr val="DBEFF9"/>
      </a:lt2>
      <a:accent1>
        <a:srgbClr val="002060"/>
      </a:accent1>
      <a:accent2>
        <a:srgbClr val="002060"/>
      </a:accent2>
      <a:accent3>
        <a:srgbClr val="002060"/>
      </a:accent3>
      <a:accent4>
        <a:srgbClr val="FFC000"/>
      </a:accent4>
      <a:accent5>
        <a:srgbClr val="7CCA62"/>
      </a:accent5>
      <a:accent6>
        <a:srgbClr val="002060"/>
      </a:accent6>
      <a:hlink>
        <a:srgbClr val="F49100"/>
      </a:hlink>
      <a:folHlink>
        <a:srgbClr val="85DFD0"/>
      </a:folHlink>
    </a:clrScheme>
    <a:fontScheme name="Custom 1">
      <a:majorFont>
        <a:latin typeface="Silva Display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fec81-63a7-4cfd-b7bd-e1dcdf41b80e" xsi:nil="true"/>
    <lcf76f155ced4ddcb4097134ff3c332f xmlns="948b35e3-828a-47e4-ba21-167162d2b7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FC54681E4E44895D6251C2BDB4074" ma:contentTypeVersion="16" ma:contentTypeDescription="Create a new document." ma:contentTypeScope="" ma:versionID="871aa1aa3b5397b05706f25119182110">
  <xsd:schema xmlns:xsd="http://www.w3.org/2001/XMLSchema" xmlns:xs="http://www.w3.org/2001/XMLSchema" xmlns:p="http://schemas.microsoft.com/office/2006/metadata/properties" xmlns:ns2="948b35e3-828a-47e4-ba21-167162d2b730" xmlns:ns3="f29fec81-63a7-4cfd-b7bd-e1dcdf41b80e" targetNamespace="http://schemas.microsoft.com/office/2006/metadata/properties" ma:root="true" ma:fieldsID="5ba1f9b3e75f72b9d7de1ef26f6793f9" ns2:_="" ns3:_="">
    <xsd:import namespace="948b35e3-828a-47e4-ba21-167162d2b730"/>
    <xsd:import namespace="f29fec81-63a7-4cfd-b7bd-e1dcdf41b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35e3-828a-47e4-ba21-167162d2b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d02fd4-ac98-4479-af11-7e7ad9cae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ec81-63a7-4cfd-b7bd-e1dcdf41b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c09c2b-6212-4faf-a011-3352b7beee89}" ma:internalName="TaxCatchAll" ma:showField="CatchAllData" ma:web="f29fec81-63a7-4cfd-b7bd-e1dcdf41b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FF18D-4BB6-4BEB-8C9B-B4F07C4B9E48}">
  <ds:schemaRefs>
    <ds:schemaRef ds:uri="http://schemas.microsoft.com/office/2006/metadata/properties"/>
    <ds:schemaRef ds:uri="http://schemas.microsoft.com/office/infopath/2007/PartnerControls"/>
    <ds:schemaRef ds:uri="f29fec81-63a7-4cfd-b7bd-e1dcdf41b80e"/>
    <ds:schemaRef ds:uri="948b35e3-828a-47e4-ba21-167162d2b730"/>
  </ds:schemaRefs>
</ds:datastoreItem>
</file>

<file path=customXml/itemProps2.xml><?xml version="1.0" encoding="utf-8"?>
<ds:datastoreItem xmlns:ds="http://schemas.openxmlformats.org/officeDocument/2006/customXml" ds:itemID="{5C58BD6B-867C-44D3-BAC7-204E726F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b35e3-828a-47e4-ba21-167162d2b730"/>
    <ds:schemaRef ds:uri="f29fec81-63a7-4cfd-b7bd-e1dcdf41b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C8D9A-DD09-428A-AE14-4CEF1646C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Yunn</dc:creator>
  <cp:keywords/>
  <dc:description/>
  <cp:lastModifiedBy>James Hammond</cp:lastModifiedBy>
  <cp:revision>46</cp:revision>
  <dcterms:created xsi:type="dcterms:W3CDTF">2013-12-04T05:16:00Z</dcterms:created>
  <dcterms:modified xsi:type="dcterms:W3CDTF">2023-06-14T05:05:00Z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-715032733</vt:i4>
  </property>
  <property fmtid="{D5CDD505-2E9C-101B-9397-08002B2CF9AE}" pid="3" name="ContentTypeId">
    <vt:lpwstr>0x010100A75FC54681E4E44895D6251C2BDB4074</vt:lpwstr>
  </property>
  <property fmtid="{D5CDD505-2E9C-101B-9397-08002B2CF9AE}" pid="4" name="MediaServiceImageTags">
    <vt:lpwstr/>
  </property>
</Properties>
</file>